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B9" w:rsidRPr="00FB40B9" w:rsidRDefault="00FB40B9" w:rsidP="00FB40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Пермский край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FB40B9" w:rsidRPr="00FB40B9" w:rsidTr="00FB40B9"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40B9" w:rsidRPr="00FB40B9" w:rsidRDefault="00FB40B9" w:rsidP="00FB4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6"/>
        <w:gridCol w:w="3330"/>
        <w:gridCol w:w="2521"/>
      </w:tblGrid>
      <w:tr w:rsidR="00FB40B9" w:rsidRPr="00FB40B9" w:rsidTr="00FB40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vAlign w:val="center"/>
            <w:hideMark/>
          </w:tcPr>
          <w:p w:rsidR="00FB40B9" w:rsidRDefault="00FB40B9" w:rsidP="00FB4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Калугин Александр</w:t>
            </w:r>
          </w:p>
          <w:p w:rsidR="00FB40B9" w:rsidRPr="00FB40B9" w:rsidRDefault="00FB40B9" w:rsidP="00FB4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Сергеевич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207-38-26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B40B9" w:rsidRPr="00FB40B9" w:rsidTr="00FB40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</w:t>
            </w:r>
          </w:p>
        </w:tc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Давидович Геннадий Игнатович</w:t>
            </w:r>
          </w:p>
        </w:tc>
        <w:tc>
          <w:tcPr>
            <w:tcW w:w="0" w:type="auto"/>
            <w:vAlign w:val="center"/>
            <w:hideMark/>
          </w:tcPr>
          <w:p w:rsidR="00FB40B9" w:rsidRPr="00FB40B9" w:rsidRDefault="00FB40B9" w:rsidP="00FB40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(342</w:t>
            </w:r>
            <w:r w:rsidRPr="00FB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207-38-25 доб. 825</w:t>
            </w:r>
          </w:p>
        </w:tc>
      </w:tr>
    </w:tbl>
    <w:p w:rsidR="00FB40B9" w:rsidRPr="00FB40B9" w:rsidRDefault="00FB40B9" w:rsidP="00FB4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614094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Вильвенская</w:t>
      </w:r>
      <w:proofErr w:type="spellEnd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40B9" w:rsidRPr="00265C1F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</w:t>
      </w:r>
      <w:proofErr w:type="spellStart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65C1F" w:rsidRPr="00265C1F">
        <w:rPr>
          <w:sz w:val="16"/>
          <w:szCs w:val="16"/>
        </w:rPr>
        <w:t xml:space="preserve"> </w:t>
      </w:r>
      <w:hyperlink r:id="rId5" w:history="1">
        <w:r w:rsidR="00265C1F" w:rsidRPr="00265C1F">
          <w:rPr>
            <w:rStyle w:val="a4"/>
            <w:sz w:val="24"/>
            <w:szCs w:val="24"/>
            <w:lang w:val="en-US"/>
          </w:rPr>
          <w:t>www</w:t>
        </w:r>
        <w:r w:rsidR="00265C1F" w:rsidRPr="00265C1F">
          <w:rPr>
            <w:rStyle w:val="a4"/>
            <w:sz w:val="24"/>
            <w:szCs w:val="24"/>
          </w:rPr>
          <w:t>.</w:t>
        </w:r>
        <w:proofErr w:type="spellStart"/>
        <w:r w:rsidR="00265C1F" w:rsidRPr="00265C1F">
          <w:rPr>
            <w:rStyle w:val="a4"/>
            <w:sz w:val="24"/>
            <w:szCs w:val="24"/>
            <w:lang w:val="en-US"/>
          </w:rPr>
          <w:t>zural</w:t>
        </w:r>
        <w:proofErr w:type="spellEnd"/>
        <w:r w:rsidR="00265C1F" w:rsidRPr="00265C1F">
          <w:rPr>
            <w:rStyle w:val="a4"/>
            <w:sz w:val="24"/>
            <w:szCs w:val="24"/>
          </w:rPr>
          <w:t>.</w:t>
        </w:r>
        <w:proofErr w:type="spellStart"/>
        <w:r w:rsidR="00265C1F" w:rsidRPr="00265C1F">
          <w:rPr>
            <w:rStyle w:val="a4"/>
            <w:sz w:val="24"/>
            <w:szCs w:val="24"/>
            <w:lang w:val="en-US"/>
          </w:rPr>
          <w:t>gosnadzor</w:t>
        </w:r>
        <w:proofErr w:type="spellEnd"/>
        <w:r w:rsidR="00265C1F" w:rsidRPr="00265C1F">
          <w:rPr>
            <w:rStyle w:val="a4"/>
            <w:sz w:val="24"/>
            <w:szCs w:val="24"/>
          </w:rPr>
          <w:t>.</w:t>
        </w:r>
        <w:proofErr w:type="spellStart"/>
        <w:r w:rsidR="00265C1F" w:rsidRPr="00265C1F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</w:t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Понедельник-четверг с 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.00 до 1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</w:t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Пятница с 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.00 до 1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.45 часов</w:t>
      </w:r>
    </w:p>
    <w:p w:rsidR="00FB40B9" w:rsidRPr="00FB40B9" w:rsidRDefault="00FB40B9" w:rsidP="00FB40B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Суббота, воскресенье - выходные дни </w:t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Режим работы службы «Одно окно» </w:t>
      </w:r>
      <w:proofErr w:type="spellStart"/>
      <w:r w:rsidRPr="00FB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Ростехнадзора</w:t>
      </w:r>
      <w:proofErr w:type="spellEnd"/>
      <w:r w:rsidRPr="00FB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ответственной за работу с заявителями:</w:t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приема заявительных документов  </w:t>
      </w:r>
      <w:proofErr w:type="spellStart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</w:t>
      </w:r>
      <w:proofErr w:type="gramEnd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прием заявительных документов:</w:t>
      </w:r>
    </w:p>
    <w:p w:rsid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 –</w:t>
      </w:r>
      <w:r w:rsidR="00D0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четверг 8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33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0 - 1</w:t>
      </w:r>
      <w:r w:rsidR="00D03358">
        <w:rPr>
          <w:rFonts w:ascii="Times New Roman" w:eastAsia="Times New Roman" w:hAnsi="Times New Roman" w:cs="Times New Roman"/>
          <w:sz w:val="24"/>
          <w:szCs w:val="24"/>
          <w:lang w:eastAsia="ru-RU"/>
        </w:rPr>
        <w:t>2.00; 13-00 – 16-30.</w:t>
      </w:r>
    </w:p>
    <w:p w:rsidR="00D03358" w:rsidRDefault="00D03358" w:rsidP="00D03358">
      <w:pPr>
        <w:tabs>
          <w:tab w:val="left" w:pos="1452"/>
          <w:tab w:val="left" w:pos="2316"/>
          <w:tab w:val="left" w:pos="250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8-30 – 12-00; 13-00 – 15 – 00.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выдачи результата предоставления государственной услуги (в случае получения непосредственно на руки):</w:t>
      </w:r>
    </w:p>
    <w:p w:rsidR="00445F0F" w:rsidRDefault="00445F0F" w:rsidP="00445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четверг 8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0 - 1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2.00; 13-00 – 16-30.</w:t>
      </w:r>
    </w:p>
    <w:p w:rsidR="00445F0F" w:rsidRDefault="00445F0F" w:rsidP="00445F0F">
      <w:pPr>
        <w:tabs>
          <w:tab w:val="left" w:pos="1452"/>
          <w:tab w:val="left" w:pos="2316"/>
          <w:tab w:val="left" w:pos="250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8-30 – 12-00; 13-00 – 15 – 00.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день, предшествующий нерабочему праздничному дню, продолжительность рабочего дня сокращается на один час.</w:t>
      </w:r>
    </w:p>
    <w:p w:rsidR="00FB40B9" w:rsidRPr="00FB40B9" w:rsidRDefault="00FB40B9" w:rsidP="00FB4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перерыва рабочего дня для отдыха и питания (приема пищи) </w:t>
      </w:r>
    </w:p>
    <w:p w:rsidR="00FB40B9" w:rsidRPr="00FB40B9" w:rsidRDefault="00FB40B9" w:rsidP="00FB40B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>.00 - 1</w:t>
      </w:r>
      <w:r w:rsidR="00265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.45. </w:t>
      </w:r>
    </w:p>
    <w:p w:rsidR="009766CB" w:rsidRDefault="009766CB"/>
    <w:sectPr w:rsidR="009766CB" w:rsidSect="00905080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C6"/>
    <w:rsid w:val="001960C6"/>
    <w:rsid w:val="00265C1F"/>
    <w:rsid w:val="00445F0F"/>
    <w:rsid w:val="00905080"/>
    <w:rsid w:val="009766CB"/>
    <w:rsid w:val="00D03358"/>
    <w:rsid w:val="00F53398"/>
    <w:rsid w:val="00FB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40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0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B4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semiHidden/>
    <w:unhideWhenUsed/>
    <w:rsid w:val="00265C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40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0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B4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semiHidden/>
    <w:unhideWhenUsed/>
    <w:rsid w:val="00265C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ural.gos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И. Давидович</dc:creator>
  <cp:keywords/>
  <dc:description/>
  <cp:lastModifiedBy>Геннадий И. Давидович</cp:lastModifiedBy>
  <cp:revision>9</cp:revision>
  <cp:lastPrinted>2019-12-11T08:23:00Z</cp:lastPrinted>
  <dcterms:created xsi:type="dcterms:W3CDTF">2019-12-11T06:40:00Z</dcterms:created>
  <dcterms:modified xsi:type="dcterms:W3CDTF">2019-12-11T08:52:00Z</dcterms:modified>
</cp:coreProperties>
</file>